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254427" w:rsidRPr="00254427" w:rsidTr="000916E9">
        <w:tc>
          <w:tcPr>
            <w:tcW w:w="9571" w:type="dxa"/>
          </w:tcPr>
          <w:p w:rsidR="00112F64" w:rsidRPr="007D36D9" w:rsidRDefault="00112F64" w:rsidP="005A38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Чемпионат </w:t>
            </w:r>
            <w:r w:rsidR="00717E42" w:rsidRPr="007D36D9">
              <w:rPr>
                <w:rFonts w:ascii="Times New Roman" w:hAnsi="Times New Roman" w:cs="Times New Roman"/>
                <w:b/>
                <w:sz w:val="28"/>
                <w:szCs w:val="28"/>
              </w:rPr>
              <w:t>и первенство Волгоградской области</w:t>
            </w:r>
          </w:p>
          <w:p w:rsidR="00112F64" w:rsidRDefault="00112F64" w:rsidP="007D36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6D9">
              <w:rPr>
                <w:rFonts w:ascii="Times New Roman" w:hAnsi="Times New Roman" w:cs="Times New Roman"/>
                <w:b/>
                <w:sz w:val="28"/>
                <w:szCs w:val="28"/>
              </w:rPr>
              <w:t>по спортивному ориентированию</w:t>
            </w:r>
          </w:p>
          <w:p w:rsidR="00CD4DF7" w:rsidRPr="007D36D9" w:rsidRDefault="00CD4DF7" w:rsidP="007D36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4427" w:rsidRDefault="003055F9" w:rsidP="007D36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5F9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59.5pt;height:15pt" fillcolor="#ccf" strokeweight="1pt">
                  <v:fill color2="#ccf" angle="-90" focusposition=".5,.5" focussize="" colors="0 #ccf;11796f #9cf;23593f #96f;39977f #c9f;53740f #9cf;1 #ccf" method="none" type="gradientRadial"/>
                  <v:shadow type="perspective" color="silver" opacity="52429f" origin="-.5,.5" matrix=",46340f,,.5,,-4768371582e-16"/>
                  <v:textpath style="font-family:&quot;Times New Roman&quot;;font-size:18pt;font-style:italic;v-text-kern:t" trim="t" fitpath="t" string="ТЕХНИЧЕСКАЯ ИНФОРМАЦИЯ"/>
                </v:shape>
              </w:pict>
            </w:r>
          </w:p>
          <w:p w:rsidR="00CD4DF7" w:rsidRPr="00717E42" w:rsidRDefault="00CD4DF7" w:rsidP="007D36D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D36D9" w:rsidRPr="00717E42" w:rsidRDefault="007D36D9" w:rsidP="007D36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08.10</w:t>
      </w:r>
      <w:r w:rsidRPr="00717E42">
        <w:rPr>
          <w:rFonts w:ascii="Times New Roman" w:hAnsi="Times New Roman" w:cs="Times New Roman"/>
          <w:sz w:val="28"/>
          <w:szCs w:val="28"/>
        </w:rPr>
        <w:t>.2016</w:t>
      </w:r>
      <w:r w:rsidR="00CD4DF7">
        <w:rPr>
          <w:rFonts w:ascii="Times New Roman" w:hAnsi="Times New Roman" w:cs="Times New Roman"/>
          <w:sz w:val="28"/>
          <w:szCs w:val="28"/>
        </w:rPr>
        <w:t xml:space="preserve">  г.                                                 </w:t>
      </w:r>
      <w:r w:rsidRPr="00717E42">
        <w:rPr>
          <w:rFonts w:ascii="Times New Roman" w:hAnsi="Times New Roman" w:cs="Times New Roman"/>
          <w:sz w:val="28"/>
          <w:szCs w:val="28"/>
        </w:rPr>
        <w:t>Классика (30-60 мин.) 0830021811Я</w:t>
      </w:r>
    </w:p>
    <w:p w:rsidR="00CD4DF7" w:rsidRDefault="00CD4DF7" w:rsidP="00904C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4C7E" w:rsidRPr="00904C7E" w:rsidRDefault="00904C7E" w:rsidP="00CD4D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4C7E">
        <w:rPr>
          <w:rFonts w:ascii="Times New Roman" w:hAnsi="Times New Roman" w:cs="Times New Roman"/>
          <w:b/>
          <w:sz w:val="24"/>
          <w:szCs w:val="24"/>
        </w:rPr>
        <w:t>Район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04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C7E">
        <w:rPr>
          <w:rFonts w:ascii="Times New Roman" w:hAnsi="Times New Roman" w:cs="Times New Roman"/>
          <w:sz w:val="24"/>
          <w:szCs w:val="24"/>
        </w:rPr>
        <w:t>Волго-Ахтубинская</w:t>
      </w:r>
      <w:proofErr w:type="spellEnd"/>
      <w:r w:rsidRPr="00904C7E">
        <w:rPr>
          <w:rFonts w:ascii="Times New Roman" w:hAnsi="Times New Roman" w:cs="Times New Roman"/>
          <w:sz w:val="24"/>
          <w:szCs w:val="24"/>
        </w:rPr>
        <w:t xml:space="preserve"> пойма с центром южнее посёлка </w:t>
      </w:r>
      <w:proofErr w:type="gramStart"/>
      <w:r w:rsidRPr="00904C7E">
        <w:rPr>
          <w:rFonts w:ascii="Times New Roman" w:hAnsi="Times New Roman" w:cs="Times New Roman"/>
          <w:sz w:val="24"/>
          <w:szCs w:val="24"/>
        </w:rPr>
        <w:t>Сахарный</w:t>
      </w:r>
      <w:proofErr w:type="gramEnd"/>
      <w:r w:rsidRPr="00904C7E">
        <w:rPr>
          <w:rFonts w:ascii="Times New Roman" w:hAnsi="Times New Roman" w:cs="Times New Roman"/>
          <w:sz w:val="24"/>
          <w:szCs w:val="24"/>
        </w:rPr>
        <w:t xml:space="preserve">. Проезд на общественном     транспорте на автобусе № 1 от пристани </w:t>
      </w:r>
      <w:proofErr w:type="gramStart"/>
      <w:r w:rsidRPr="00904C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04C7E">
        <w:rPr>
          <w:rFonts w:ascii="Times New Roman" w:hAnsi="Times New Roman" w:cs="Times New Roman"/>
          <w:sz w:val="24"/>
          <w:szCs w:val="24"/>
        </w:rPr>
        <w:t xml:space="preserve">. Краснослободска до посёлка Сахарный, интервал движения </w:t>
      </w:r>
      <w:r w:rsidR="00CD4DF7">
        <w:rPr>
          <w:rFonts w:ascii="Times New Roman" w:hAnsi="Times New Roman" w:cs="Times New Roman"/>
          <w:sz w:val="24"/>
          <w:szCs w:val="24"/>
        </w:rPr>
        <w:t xml:space="preserve">– один </w:t>
      </w:r>
      <w:r w:rsidRPr="00904C7E">
        <w:rPr>
          <w:rFonts w:ascii="Times New Roman" w:hAnsi="Times New Roman" w:cs="Times New Roman"/>
          <w:sz w:val="24"/>
          <w:szCs w:val="24"/>
        </w:rPr>
        <w:t xml:space="preserve">час. </w:t>
      </w:r>
    </w:p>
    <w:p w:rsidR="00904C7E" w:rsidRPr="00904C7E" w:rsidRDefault="00254427" w:rsidP="00904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E42">
        <w:rPr>
          <w:rFonts w:ascii="Times New Roman" w:hAnsi="Times New Roman" w:cs="Times New Roman"/>
          <w:b/>
          <w:i/>
          <w:sz w:val="24"/>
          <w:szCs w:val="24"/>
          <w:u w:val="single"/>
        </w:rPr>
        <w:t>МЕСТНОСТЬ</w:t>
      </w:r>
      <w:r w:rsidRPr="00717E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C7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904C7E" w:rsidRPr="00904C7E">
        <w:rPr>
          <w:rFonts w:ascii="Times New Roman" w:hAnsi="Times New Roman" w:cs="Times New Roman"/>
          <w:sz w:val="24"/>
          <w:szCs w:val="24"/>
        </w:rPr>
        <w:t>Местность пойменная (</w:t>
      </w:r>
      <w:proofErr w:type="spellStart"/>
      <w:r w:rsidR="00904C7E" w:rsidRPr="00904C7E">
        <w:rPr>
          <w:rFonts w:ascii="Times New Roman" w:hAnsi="Times New Roman" w:cs="Times New Roman"/>
          <w:sz w:val="24"/>
          <w:szCs w:val="24"/>
        </w:rPr>
        <w:t>водноаккумулятивная</w:t>
      </w:r>
      <w:proofErr w:type="spellEnd"/>
      <w:r w:rsidR="00904C7E" w:rsidRPr="00904C7E">
        <w:rPr>
          <w:rFonts w:ascii="Times New Roman" w:hAnsi="Times New Roman" w:cs="Times New Roman"/>
          <w:sz w:val="24"/>
          <w:szCs w:val="24"/>
        </w:rPr>
        <w:t xml:space="preserve"> форма рельефа). Залесённость-70% в виде лиственных пород леса с густым трудно пробегаемым подлеском. Грунт твёрдый. Дорожная сеть развита хорошо. Гидрография представлена  двумя крупными старицами: ерик Судомойка и озеро Нарезное. Имеются небольшие озёра, а также множество низин,</w:t>
      </w:r>
      <w:r w:rsidR="00904C7E">
        <w:rPr>
          <w:rFonts w:ascii="Times New Roman" w:hAnsi="Times New Roman" w:cs="Times New Roman"/>
          <w:sz w:val="24"/>
          <w:szCs w:val="24"/>
        </w:rPr>
        <w:t xml:space="preserve"> </w:t>
      </w:r>
      <w:r w:rsidR="00904C7E" w:rsidRPr="00904C7E">
        <w:rPr>
          <w:rFonts w:ascii="Times New Roman" w:hAnsi="Times New Roman" w:cs="Times New Roman"/>
          <w:sz w:val="24"/>
          <w:szCs w:val="24"/>
        </w:rPr>
        <w:t>заросших камышом.</w:t>
      </w:r>
    </w:p>
    <w:p w:rsidR="00904C7E" w:rsidRDefault="00254427" w:rsidP="00014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C10">
        <w:rPr>
          <w:rFonts w:ascii="Times New Roman" w:hAnsi="Times New Roman" w:cs="Times New Roman"/>
          <w:b/>
          <w:sz w:val="24"/>
          <w:szCs w:val="24"/>
          <w:u w:val="single"/>
        </w:rPr>
        <w:t>Опасные места</w:t>
      </w:r>
      <w:r w:rsidRPr="00014C10">
        <w:rPr>
          <w:rFonts w:ascii="Times New Roman" w:hAnsi="Times New Roman" w:cs="Times New Roman"/>
          <w:sz w:val="24"/>
          <w:szCs w:val="24"/>
        </w:rPr>
        <w:t xml:space="preserve"> –</w:t>
      </w:r>
      <w:r w:rsidR="00904C7E">
        <w:t xml:space="preserve"> </w:t>
      </w:r>
      <w:r w:rsidR="00904C7E" w:rsidRPr="00904C7E">
        <w:rPr>
          <w:rFonts w:ascii="Times New Roman" w:hAnsi="Times New Roman" w:cs="Times New Roman"/>
          <w:sz w:val="24"/>
          <w:szCs w:val="24"/>
        </w:rPr>
        <w:t xml:space="preserve">Опасные места не выявлены. </w:t>
      </w:r>
    </w:p>
    <w:p w:rsidR="00254427" w:rsidRPr="00014C10" w:rsidRDefault="00904C7E" w:rsidP="00014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4C7E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тить</w:t>
      </w:r>
      <w:r w:rsidRPr="00904C7E"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="00C073F6">
        <w:rPr>
          <w:rFonts w:ascii="Times New Roman" w:hAnsi="Times New Roman" w:cs="Times New Roman"/>
          <w:sz w:val="24"/>
          <w:szCs w:val="24"/>
        </w:rPr>
        <w:t>!</w:t>
      </w:r>
      <w:r w:rsidRPr="00904C7E">
        <w:rPr>
          <w:rFonts w:ascii="Times New Roman" w:hAnsi="Times New Roman" w:cs="Times New Roman"/>
          <w:sz w:val="24"/>
          <w:szCs w:val="24"/>
        </w:rPr>
        <w:t xml:space="preserve"> старши</w:t>
      </w:r>
      <w:r w:rsidR="00C073F6">
        <w:rPr>
          <w:rFonts w:ascii="Times New Roman" w:hAnsi="Times New Roman" w:cs="Times New Roman"/>
          <w:sz w:val="24"/>
          <w:szCs w:val="24"/>
        </w:rPr>
        <w:t>е</w:t>
      </w:r>
      <w:r w:rsidRPr="00904C7E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C073F6">
        <w:rPr>
          <w:rFonts w:ascii="Times New Roman" w:hAnsi="Times New Roman" w:cs="Times New Roman"/>
          <w:sz w:val="24"/>
          <w:szCs w:val="24"/>
        </w:rPr>
        <w:t>ы</w:t>
      </w:r>
      <w:r w:rsidRPr="00904C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C7E">
        <w:rPr>
          <w:rFonts w:ascii="Times New Roman" w:hAnsi="Times New Roman" w:cs="Times New Roman"/>
          <w:sz w:val="24"/>
          <w:szCs w:val="24"/>
        </w:rPr>
        <w:t>-</w:t>
      </w:r>
      <w:r w:rsidR="00CD4DF7">
        <w:rPr>
          <w:rFonts w:ascii="Times New Roman" w:hAnsi="Times New Roman" w:cs="Times New Roman"/>
          <w:sz w:val="24"/>
          <w:szCs w:val="24"/>
        </w:rPr>
        <w:t xml:space="preserve"> </w:t>
      </w:r>
      <w:r w:rsidRPr="00904C7E">
        <w:rPr>
          <w:rFonts w:ascii="Times New Roman" w:hAnsi="Times New Roman" w:cs="Times New Roman"/>
          <w:sz w:val="24"/>
          <w:szCs w:val="24"/>
        </w:rPr>
        <w:t>на местности  имеется участок, огороженный установкой "</w:t>
      </w:r>
      <w:proofErr w:type="spellStart"/>
      <w:r w:rsidRPr="00904C7E">
        <w:rPr>
          <w:rFonts w:ascii="Times New Roman" w:hAnsi="Times New Roman" w:cs="Times New Roman"/>
          <w:sz w:val="24"/>
          <w:szCs w:val="24"/>
        </w:rPr>
        <w:t>электропастух</w:t>
      </w:r>
      <w:proofErr w:type="spellEnd"/>
      <w:r w:rsidRPr="00904C7E"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C7E">
        <w:rPr>
          <w:rFonts w:ascii="Times New Roman" w:hAnsi="Times New Roman" w:cs="Times New Roman"/>
          <w:sz w:val="24"/>
          <w:szCs w:val="24"/>
        </w:rPr>
        <w:t>На карт</w:t>
      </w:r>
      <w:r w:rsidR="00CD4DF7">
        <w:rPr>
          <w:rFonts w:ascii="Times New Roman" w:hAnsi="Times New Roman" w:cs="Times New Roman"/>
          <w:sz w:val="24"/>
          <w:szCs w:val="24"/>
        </w:rPr>
        <w:t>е</w:t>
      </w:r>
      <w:r w:rsidRPr="00904C7E">
        <w:rPr>
          <w:rFonts w:ascii="Times New Roman" w:hAnsi="Times New Roman" w:cs="Times New Roman"/>
          <w:sz w:val="24"/>
          <w:szCs w:val="24"/>
        </w:rPr>
        <w:t xml:space="preserve"> он выделен красным пунктиром.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C7E">
        <w:rPr>
          <w:rFonts w:ascii="Times New Roman" w:hAnsi="Times New Roman" w:cs="Times New Roman"/>
          <w:sz w:val="24"/>
          <w:szCs w:val="24"/>
        </w:rPr>
        <w:t>Проникать на указанную территорию запрещено.</w:t>
      </w:r>
      <w:r w:rsidRPr="005A38B3">
        <w:t xml:space="preserve">  </w:t>
      </w:r>
    </w:p>
    <w:p w:rsidR="00CD4DF7" w:rsidRDefault="00254427" w:rsidP="00717E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427">
        <w:rPr>
          <w:rFonts w:ascii="Times New Roman" w:hAnsi="Times New Roman" w:cs="Times New Roman"/>
          <w:b/>
          <w:i/>
          <w:sz w:val="24"/>
          <w:szCs w:val="24"/>
          <w:u w:val="single"/>
        </w:rPr>
        <w:t>КАРТА</w:t>
      </w:r>
      <w:r w:rsidRPr="002544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4C7E" w:rsidRPr="00904C7E">
        <w:rPr>
          <w:rFonts w:ascii="Times New Roman" w:hAnsi="Times New Roman" w:cs="Times New Roman"/>
          <w:sz w:val="24"/>
          <w:szCs w:val="24"/>
        </w:rPr>
        <w:t>Составлена в 2016 г</w:t>
      </w:r>
      <w:r w:rsidR="001F74FE">
        <w:rPr>
          <w:rFonts w:ascii="Times New Roman" w:hAnsi="Times New Roman" w:cs="Times New Roman"/>
          <w:sz w:val="24"/>
          <w:szCs w:val="24"/>
        </w:rPr>
        <w:t>оду.</w:t>
      </w:r>
    </w:p>
    <w:p w:rsidR="00CD4DF7" w:rsidRDefault="00CD4DF7" w:rsidP="00717E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E42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карты</w:t>
      </w:r>
      <w:r w:rsidRPr="00717E42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E42">
        <w:rPr>
          <w:rFonts w:ascii="Times New Roman" w:hAnsi="Times New Roman" w:cs="Times New Roman"/>
          <w:sz w:val="24"/>
          <w:szCs w:val="24"/>
        </w:rPr>
        <w:t xml:space="preserve">Красновский. </w:t>
      </w:r>
      <w:r w:rsidR="001F74FE">
        <w:rPr>
          <w:rFonts w:ascii="Times New Roman" w:hAnsi="Times New Roman" w:cs="Times New Roman"/>
          <w:sz w:val="24"/>
          <w:szCs w:val="24"/>
        </w:rPr>
        <w:t xml:space="preserve">Масштаб 1:10000 и 1:7500 </w:t>
      </w:r>
      <w:r w:rsidR="00904C7E" w:rsidRPr="00904C7E">
        <w:rPr>
          <w:rFonts w:ascii="Times New Roman" w:hAnsi="Times New Roman" w:cs="Times New Roman"/>
          <w:sz w:val="24"/>
          <w:szCs w:val="24"/>
        </w:rPr>
        <w:t>(см. таблицу). В</w:t>
      </w:r>
      <w:r>
        <w:rPr>
          <w:rFonts w:ascii="Times New Roman" w:hAnsi="Times New Roman" w:cs="Times New Roman"/>
          <w:sz w:val="24"/>
          <w:szCs w:val="24"/>
        </w:rPr>
        <w:t>ысота сечения рельефа-2,5 метра,</w:t>
      </w:r>
      <w:r w:rsidR="00904C7E" w:rsidRPr="00904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F74FE">
        <w:rPr>
          <w:rFonts w:ascii="Times New Roman" w:hAnsi="Times New Roman" w:cs="Times New Roman"/>
          <w:sz w:val="24"/>
          <w:szCs w:val="24"/>
        </w:rPr>
        <w:t>апечатана на струйном принтере</w:t>
      </w:r>
      <w:r w:rsidR="00904C7E" w:rsidRPr="00904C7E">
        <w:rPr>
          <w:rFonts w:ascii="Times New Roman" w:hAnsi="Times New Roman" w:cs="Times New Roman"/>
          <w:sz w:val="24"/>
          <w:szCs w:val="24"/>
        </w:rPr>
        <w:t>,</w:t>
      </w:r>
      <w:r w:rsidR="001F74FE">
        <w:rPr>
          <w:rFonts w:ascii="Times New Roman" w:hAnsi="Times New Roman" w:cs="Times New Roman"/>
          <w:sz w:val="24"/>
          <w:szCs w:val="24"/>
        </w:rPr>
        <w:t xml:space="preserve"> </w:t>
      </w:r>
      <w:r w:rsidR="00904C7E" w:rsidRPr="00904C7E">
        <w:rPr>
          <w:rFonts w:ascii="Times New Roman" w:hAnsi="Times New Roman" w:cs="Times New Roman"/>
          <w:sz w:val="24"/>
          <w:szCs w:val="24"/>
        </w:rPr>
        <w:t>на водостойкой бумаге. Особенности рисовки: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C7E" w:rsidRPr="00904C7E">
        <w:rPr>
          <w:rFonts w:ascii="Times New Roman" w:hAnsi="Times New Roman" w:cs="Times New Roman"/>
          <w:sz w:val="24"/>
          <w:szCs w:val="24"/>
        </w:rPr>
        <w:t>Труднопробегаемый</w:t>
      </w:r>
      <w:proofErr w:type="spellEnd"/>
      <w:r w:rsidR="00904C7E" w:rsidRPr="00904C7E">
        <w:rPr>
          <w:rFonts w:ascii="Times New Roman" w:hAnsi="Times New Roman" w:cs="Times New Roman"/>
          <w:sz w:val="24"/>
          <w:szCs w:val="24"/>
        </w:rPr>
        <w:t xml:space="preserve"> камыш показан знаком заболоченности и зелёной вертикальной штриховкой, </w:t>
      </w:r>
      <w:proofErr w:type="gramStart"/>
      <w:r w:rsidR="00904C7E" w:rsidRPr="00904C7E">
        <w:rPr>
          <w:rFonts w:ascii="Times New Roman" w:hAnsi="Times New Roman" w:cs="Times New Roman"/>
          <w:sz w:val="24"/>
          <w:szCs w:val="24"/>
        </w:rPr>
        <w:t>наложенных</w:t>
      </w:r>
      <w:proofErr w:type="gramEnd"/>
      <w:r w:rsidR="00904C7E" w:rsidRPr="00904C7E">
        <w:rPr>
          <w:rFonts w:ascii="Times New Roman" w:hAnsi="Times New Roman" w:cs="Times New Roman"/>
          <w:sz w:val="24"/>
          <w:szCs w:val="24"/>
        </w:rPr>
        <w:t xml:space="preserve"> друг на  друга</w:t>
      </w:r>
      <w:r w:rsidR="00717E42" w:rsidRPr="00717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7E42" w:rsidRPr="00717E42" w:rsidRDefault="00717E42" w:rsidP="00717E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E42">
        <w:rPr>
          <w:rFonts w:ascii="Times New Roman" w:hAnsi="Times New Roman" w:cs="Times New Roman"/>
          <w:sz w:val="24"/>
          <w:szCs w:val="24"/>
        </w:rPr>
        <w:t>Формат карты  А-4. Карта не герметизирована</w:t>
      </w:r>
      <w:r w:rsidR="007421BE">
        <w:rPr>
          <w:rFonts w:ascii="Times New Roman" w:hAnsi="Times New Roman" w:cs="Times New Roman"/>
          <w:sz w:val="24"/>
          <w:szCs w:val="24"/>
        </w:rPr>
        <w:t>, на старте предоставля</w:t>
      </w:r>
      <w:r w:rsidR="00AF48D5">
        <w:rPr>
          <w:rFonts w:ascii="Times New Roman" w:hAnsi="Times New Roman" w:cs="Times New Roman"/>
          <w:sz w:val="24"/>
          <w:szCs w:val="24"/>
        </w:rPr>
        <w:t>ю</w:t>
      </w:r>
      <w:r w:rsidR="007421BE">
        <w:rPr>
          <w:rFonts w:ascii="Times New Roman" w:hAnsi="Times New Roman" w:cs="Times New Roman"/>
          <w:sz w:val="24"/>
          <w:szCs w:val="24"/>
        </w:rPr>
        <w:t>тся файлы</w:t>
      </w:r>
      <w:r w:rsidRPr="00717E42">
        <w:rPr>
          <w:rFonts w:ascii="Times New Roman" w:hAnsi="Times New Roman" w:cs="Times New Roman"/>
          <w:sz w:val="24"/>
          <w:szCs w:val="24"/>
        </w:rPr>
        <w:t>.</w:t>
      </w:r>
    </w:p>
    <w:p w:rsidR="00254427" w:rsidRPr="00254427" w:rsidRDefault="00254427" w:rsidP="0025442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4427">
        <w:rPr>
          <w:rFonts w:ascii="Times New Roman" w:hAnsi="Times New Roman" w:cs="Times New Roman"/>
          <w:b/>
          <w:i/>
          <w:sz w:val="24"/>
          <w:szCs w:val="24"/>
          <w:u w:val="single"/>
        </w:rPr>
        <w:t>ГРАНИЦЫ РАЙОНА СОРЕВНОВАНИЙ:</w:t>
      </w:r>
    </w:p>
    <w:p w:rsidR="00904C7E" w:rsidRDefault="00904C7E" w:rsidP="002544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4C7E">
        <w:rPr>
          <w:rFonts w:ascii="Times New Roman" w:hAnsi="Times New Roman" w:cs="Times New Roman"/>
          <w:b/>
          <w:sz w:val="24"/>
          <w:szCs w:val="24"/>
        </w:rPr>
        <w:t>Север</w:t>
      </w:r>
      <w:r w:rsidRPr="00904C7E">
        <w:rPr>
          <w:rFonts w:ascii="Times New Roman" w:hAnsi="Times New Roman" w:cs="Times New Roman"/>
          <w:sz w:val="24"/>
          <w:szCs w:val="24"/>
        </w:rPr>
        <w:t xml:space="preserve"> и частично </w:t>
      </w:r>
      <w:r w:rsidRPr="00904C7E">
        <w:rPr>
          <w:rFonts w:ascii="Times New Roman" w:hAnsi="Times New Roman" w:cs="Times New Roman"/>
          <w:b/>
          <w:sz w:val="24"/>
          <w:szCs w:val="24"/>
        </w:rPr>
        <w:t>Запад</w:t>
      </w:r>
      <w:r w:rsidRPr="00904C7E">
        <w:rPr>
          <w:rFonts w:ascii="Times New Roman" w:hAnsi="Times New Roman" w:cs="Times New Roman"/>
          <w:sz w:val="24"/>
          <w:szCs w:val="24"/>
        </w:rPr>
        <w:t xml:space="preserve"> - ерик Судомойка.</w:t>
      </w:r>
      <w:r w:rsidRPr="00904C7E">
        <w:rPr>
          <w:rFonts w:ascii="Times New Roman" w:hAnsi="Times New Roman" w:cs="Times New Roman"/>
          <w:b/>
          <w:sz w:val="24"/>
          <w:szCs w:val="24"/>
        </w:rPr>
        <w:t xml:space="preserve"> Запад</w:t>
      </w:r>
      <w:r w:rsidRPr="00904C7E">
        <w:rPr>
          <w:rFonts w:ascii="Times New Roman" w:hAnsi="Times New Roman" w:cs="Times New Roman"/>
          <w:sz w:val="24"/>
          <w:szCs w:val="24"/>
        </w:rPr>
        <w:t>- посёлок Песчанка.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C7E">
        <w:rPr>
          <w:rFonts w:ascii="Times New Roman" w:hAnsi="Times New Roman" w:cs="Times New Roman"/>
          <w:b/>
          <w:sz w:val="24"/>
          <w:szCs w:val="24"/>
        </w:rPr>
        <w:t>Восток</w:t>
      </w:r>
      <w:r w:rsidRPr="00904C7E">
        <w:rPr>
          <w:rFonts w:ascii="Times New Roman" w:hAnsi="Times New Roman" w:cs="Times New Roman"/>
          <w:sz w:val="24"/>
          <w:szCs w:val="24"/>
        </w:rPr>
        <w:t xml:space="preserve"> посёлок </w:t>
      </w:r>
      <w:proofErr w:type="spellStart"/>
      <w:r w:rsidRPr="00904C7E">
        <w:rPr>
          <w:rFonts w:ascii="Times New Roman" w:hAnsi="Times New Roman" w:cs="Times New Roman"/>
          <w:sz w:val="24"/>
          <w:szCs w:val="24"/>
        </w:rPr>
        <w:t>Госпитомник</w:t>
      </w:r>
      <w:proofErr w:type="spellEnd"/>
      <w:r w:rsidRPr="00904C7E">
        <w:rPr>
          <w:rFonts w:ascii="Times New Roman" w:hAnsi="Times New Roman" w:cs="Times New Roman"/>
          <w:sz w:val="24"/>
          <w:szCs w:val="24"/>
        </w:rPr>
        <w:t xml:space="preserve">. </w:t>
      </w:r>
      <w:r w:rsidRPr="00904C7E">
        <w:rPr>
          <w:rFonts w:ascii="Times New Roman" w:hAnsi="Times New Roman" w:cs="Times New Roman"/>
          <w:b/>
          <w:sz w:val="24"/>
          <w:szCs w:val="24"/>
        </w:rPr>
        <w:t>Юг</w:t>
      </w:r>
      <w:r w:rsidRPr="00904C7E">
        <w:rPr>
          <w:rFonts w:ascii="Times New Roman" w:hAnsi="Times New Roman" w:cs="Times New Roman"/>
          <w:sz w:val="24"/>
          <w:szCs w:val="24"/>
        </w:rPr>
        <w:t xml:space="preserve"> - чётких границ нет.</w:t>
      </w:r>
    </w:p>
    <w:p w:rsidR="00254427" w:rsidRPr="00254427" w:rsidRDefault="00904C7E" w:rsidP="002544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C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4427" w:rsidRPr="00014C10">
        <w:rPr>
          <w:rFonts w:ascii="Times New Roman" w:hAnsi="Times New Roman" w:cs="Times New Roman"/>
          <w:b/>
          <w:sz w:val="24"/>
          <w:szCs w:val="24"/>
          <w:u w:val="single"/>
        </w:rPr>
        <w:t>В случае потери ориентировки</w:t>
      </w:r>
      <w:r w:rsidR="00254427" w:rsidRPr="00254427">
        <w:rPr>
          <w:rFonts w:ascii="Times New Roman" w:hAnsi="Times New Roman" w:cs="Times New Roman"/>
          <w:sz w:val="24"/>
          <w:szCs w:val="24"/>
        </w:rPr>
        <w:t xml:space="preserve"> </w:t>
      </w:r>
      <w:r w:rsidRPr="00904C7E">
        <w:rPr>
          <w:rFonts w:ascii="Times New Roman" w:hAnsi="Times New Roman" w:cs="Times New Roman"/>
          <w:sz w:val="24"/>
          <w:szCs w:val="24"/>
        </w:rPr>
        <w:t>следует двигаться на Север и выходить</w:t>
      </w:r>
      <w:r>
        <w:rPr>
          <w:rFonts w:ascii="Times New Roman" w:hAnsi="Times New Roman" w:cs="Times New Roman"/>
          <w:sz w:val="24"/>
          <w:szCs w:val="24"/>
        </w:rPr>
        <w:t xml:space="preserve"> к магазину  в посёлке Сахарный</w:t>
      </w:r>
      <w:r w:rsidR="00254427" w:rsidRPr="00254427">
        <w:rPr>
          <w:rFonts w:ascii="Times New Roman" w:hAnsi="Times New Roman" w:cs="Times New Roman"/>
          <w:sz w:val="24"/>
          <w:szCs w:val="24"/>
        </w:rPr>
        <w:t>, откуда идти к финишу по маркировке.</w:t>
      </w:r>
    </w:p>
    <w:p w:rsidR="00717E42" w:rsidRDefault="00254427" w:rsidP="002544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427">
        <w:rPr>
          <w:rFonts w:ascii="Times New Roman" w:hAnsi="Times New Roman" w:cs="Times New Roman"/>
          <w:b/>
          <w:sz w:val="24"/>
          <w:szCs w:val="24"/>
          <w:u w:val="single"/>
        </w:rPr>
        <w:t>Параметры дистанций</w:t>
      </w:r>
      <w:r w:rsidRPr="00254427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509" w:type="dxa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8"/>
        <w:gridCol w:w="3261"/>
        <w:gridCol w:w="1701"/>
        <w:gridCol w:w="992"/>
        <w:gridCol w:w="1417"/>
        <w:gridCol w:w="1560"/>
      </w:tblGrid>
      <w:tr w:rsidR="00904C7E" w:rsidRPr="00804A51" w:rsidTr="00904C7E"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04C7E" w:rsidRPr="00804A51" w:rsidRDefault="00904C7E" w:rsidP="00904C7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4C7E" w:rsidRPr="00804A51" w:rsidRDefault="00904C7E" w:rsidP="00904C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04A51">
              <w:rPr>
                <w:rFonts w:ascii="Times New Roman" w:hAnsi="Times New Roman" w:cs="Times New Roman"/>
              </w:rPr>
              <w:t>руппа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4C7E" w:rsidRPr="00804A51" w:rsidRDefault="00904C7E" w:rsidP="00904C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 xml:space="preserve">Длина дистанции - </w:t>
            </w:r>
            <w:proofErr w:type="gramStart"/>
            <w:r w:rsidRPr="00804A51">
              <w:rPr>
                <w:rFonts w:ascii="Times New Roman" w:hAnsi="Times New Roman" w:cs="Times New Roman"/>
              </w:rPr>
              <w:t>км</w:t>
            </w:r>
            <w:proofErr w:type="gramEnd"/>
            <w:r w:rsidRPr="00804A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4C7E" w:rsidRPr="00804A51" w:rsidRDefault="00904C7E" w:rsidP="00904C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Кол-во КП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4C7E" w:rsidRPr="00804A51" w:rsidRDefault="00904C7E" w:rsidP="00904C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Масштаб карты</w:t>
            </w:r>
          </w:p>
        </w:tc>
      </w:tr>
      <w:tr w:rsidR="00904C7E" w:rsidRPr="00804A51" w:rsidTr="00904C7E">
        <w:tc>
          <w:tcPr>
            <w:tcW w:w="57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04C7E" w:rsidRPr="00804A51" w:rsidRDefault="00904C7E" w:rsidP="00B41B60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904C7E" w:rsidRPr="00804A51" w:rsidRDefault="00904C7E" w:rsidP="00B41B60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04C7E" w:rsidRPr="00804A51" w:rsidRDefault="00904C7E" w:rsidP="00B41B60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МЭ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04C7E" w:rsidRPr="00804A51" w:rsidRDefault="00C073F6" w:rsidP="00B41B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04C7E" w:rsidRPr="00804A51" w:rsidRDefault="00A65EFD" w:rsidP="00C073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73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04C7E" w:rsidRPr="00804A51" w:rsidRDefault="00A65EFD" w:rsidP="00B41B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1:10 000</w:t>
            </w:r>
          </w:p>
        </w:tc>
      </w:tr>
      <w:tr w:rsidR="00A65EFD" w:rsidRPr="00804A51" w:rsidTr="005743BC"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A65EFD" w:rsidRPr="00804A51" w:rsidRDefault="00A65EFD" w:rsidP="00B41B60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A65EFD" w:rsidRPr="00804A51" w:rsidRDefault="00A65EFD" w:rsidP="00B41B60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A65EFD" w:rsidRPr="00804A51" w:rsidRDefault="00A65EFD" w:rsidP="00B41B60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ЖЭ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65EFD" w:rsidRPr="00804A51" w:rsidRDefault="00A65EFD" w:rsidP="00C073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C073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5EFD" w:rsidRPr="00804A51" w:rsidRDefault="00A65EFD" w:rsidP="00B41B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</w:tcPr>
          <w:p w:rsidR="00A65EFD" w:rsidRPr="00A65EFD" w:rsidRDefault="00A65EFD" w:rsidP="00A65EFD">
            <w:pPr>
              <w:pStyle w:val="a3"/>
              <w:rPr>
                <w:rFonts w:ascii="Times New Roman" w:hAnsi="Times New Roman" w:cs="Times New Roman"/>
              </w:rPr>
            </w:pPr>
            <w:r w:rsidRPr="00A65EFD">
              <w:rPr>
                <w:rFonts w:ascii="Times New Roman" w:hAnsi="Times New Roman" w:cs="Times New Roman"/>
              </w:rPr>
              <w:t>1:10 000</w:t>
            </w:r>
          </w:p>
        </w:tc>
      </w:tr>
      <w:tr w:rsidR="00A65EFD" w:rsidRPr="00804A51" w:rsidTr="005743BC"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A65EFD" w:rsidRPr="00804A51" w:rsidRDefault="00A65EFD" w:rsidP="00B41B60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A65EFD" w:rsidRPr="00804A51" w:rsidRDefault="00A65EFD" w:rsidP="00B41B60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юноши до 19 лет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A65EFD" w:rsidRPr="00804A51" w:rsidRDefault="00A65EFD" w:rsidP="00B41B60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М18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65EFD" w:rsidRPr="00804A51" w:rsidRDefault="00A65EFD" w:rsidP="00C073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C073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5EFD" w:rsidRPr="00804A51" w:rsidRDefault="00A65EFD" w:rsidP="00B41B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</w:tcPr>
          <w:p w:rsidR="00A65EFD" w:rsidRPr="00A65EFD" w:rsidRDefault="00A65EFD" w:rsidP="00A65EFD">
            <w:pPr>
              <w:pStyle w:val="a3"/>
              <w:rPr>
                <w:rFonts w:ascii="Times New Roman" w:hAnsi="Times New Roman" w:cs="Times New Roman"/>
              </w:rPr>
            </w:pPr>
            <w:r w:rsidRPr="00A65EFD">
              <w:rPr>
                <w:rFonts w:ascii="Times New Roman" w:hAnsi="Times New Roman" w:cs="Times New Roman"/>
              </w:rPr>
              <w:t>1:10 000</w:t>
            </w:r>
          </w:p>
        </w:tc>
      </w:tr>
      <w:tr w:rsidR="00A65EFD" w:rsidRPr="00804A51" w:rsidTr="005743BC"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A65EFD" w:rsidRPr="00804A51" w:rsidRDefault="00A65EFD" w:rsidP="00B41B60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A65EFD" w:rsidRPr="00804A51" w:rsidRDefault="00A65EFD" w:rsidP="00B41B60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девушки до 19 лет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A65EFD" w:rsidRPr="00804A51" w:rsidRDefault="00A65EFD" w:rsidP="00B41B60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Ж18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65EFD" w:rsidRPr="00804A51" w:rsidRDefault="00A65EFD" w:rsidP="00C073F6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4,</w:t>
            </w:r>
            <w:r w:rsidR="00C073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5EFD" w:rsidRPr="00804A51" w:rsidRDefault="00A65EFD" w:rsidP="00B41B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</w:tcPr>
          <w:p w:rsidR="00A65EFD" w:rsidRPr="00A65EFD" w:rsidRDefault="00A65EFD" w:rsidP="00A65EFD">
            <w:pPr>
              <w:pStyle w:val="a3"/>
              <w:rPr>
                <w:rFonts w:ascii="Times New Roman" w:hAnsi="Times New Roman" w:cs="Times New Roman"/>
              </w:rPr>
            </w:pPr>
            <w:r w:rsidRPr="00A65EFD">
              <w:rPr>
                <w:rFonts w:ascii="Times New Roman" w:hAnsi="Times New Roman" w:cs="Times New Roman"/>
              </w:rPr>
              <w:t>1:10 000</w:t>
            </w:r>
          </w:p>
        </w:tc>
      </w:tr>
      <w:tr w:rsidR="00904C7E" w:rsidRPr="00804A51" w:rsidTr="00904C7E"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904C7E" w:rsidRPr="00804A51" w:rsidRDefault="00904C7E" w:rsidP="00B41B60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904C7E" w:rsidRPr="00804A51" w:rsidRDefault="00904C7E" w:rsidP="00B41B60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юноши до 17 лет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904C7E" w:rsidRPr="00804A51" w:rsidRDefault="00904C7E" w:rsidP="00B41B60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М16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04C7E" w:rsidRPr="00804A51" w:rsidRDefault="00904C7E" w:rsidP="00C073F6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4,</w:t>
            </w:r>
            <w:r w:rsidR="00C073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4C7E" w:rsidRPr="00804A51" w:rsidRDefault="00A65EFD" w:rsidP="00B41B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4C7E" w:rsidRPr="00804A51" w:rsidRDefault="001F74FE" w:rsidP="00B41B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1:7 5</w:t>
            </w:r>
            <w:r w:rsidRPr="00A65EFD">
              <w:rPr>
                <w:rFonts w:ascii="Times New Roman" w:hAnsi="Times New Roman" w:cs="Times New Roman"/>
              </w:rPr>
              <w:t>00</w:t>
            </w:r>
          </w:p>
        </w:tc>
      </w:tr>
      <w:tr w:rsidR="00904C7E" w:rsidRPr="00804A51" w:rsidTr="00904C7E"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904C7E" w:rsidRPr="00804A51" w:rsidRDefault="00904C7E" w:rsidP="00B41B60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904C7E" w:rsidRPr="00804A51" w:rsidRDefault="00904C7E" w:rsidP="00B41B60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девушки до 17 лет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904C7E" w:rsidRPr="00804A51" w:rsidRDefault="00904C7E" w:rsidP="00B41B60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Ж16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04C7E" w:rsidRPr="00804A51" w:rsidRDefault="00904C7E" w:rsidP="00C073F6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3,</w:t>
            </w:r>
            <w:r w:rsidR="00C073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4C7E" w:rsidRPr="00804A51" w:rsidRDefault="00A65EFD" w:rsidP="00B41B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4C7E" w:rsidRPr="00804A51" w:rsidRDefault="001F74FE" w:rsidP="00B41B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1:7 5</w:t>
            </w:r>
            <w:r w:rsidRPr="00A65EFD">
              <w:rPr>
                <w:rFonts w:ascii="Times New Roman" w:hAnsi="Times New Roman" w:cs="Times New Roman"/>
              </w:rPr>
              <w:t>00</w:t>
            </w:r>
          </w:p>
        </w:tc>
      </w:tr>
      <w:tr w:rsidR="00904C7E" w:rsidRPr="00804A51" w:rsidTr="00904C7E"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904C7E" w:rsidRPr="00804A51" w:rsidRDefault="00904C7E" w:rsidP="00B41B60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904C7E" w:rsidRPr="00804A51" w:rsidRDefault="00904C7E" w:rsidP="00B41B60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мальчики до 15 лет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904C7E" w:rsidRPr="00804A51" w:rsidRDefault="00904C7E" w:rsidP="00B41B60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М14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04C7E" w:rsidRPr="00804A51" w:rsidRDefault="00904C7E" w:rsidP="00C073F6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3,</w:t>
            </w:r>
            <w:r w:rsidR="00C073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4C7E" w:rsidRPr="00804A51" w:rsidRDefault="00A65EFD" w:rsidP="00B41B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4C7E" w:rsidRPr="00804A51" w:rsidRDefault="001F74FE" w:rsidP="00B41B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1:7 5</w:t>
            </w:r>
            <w:r w:rsidRPr="00A65EFD">
              <w:rPr>
                <w:rFonts w:ascii="Times New Roman" w:hAnsi="Times New Roman" w:cs="Times New Roman"/>
              </w:rPr>
              <w:t>00</w:t>
            </w:r>
          </w:p>
        </w:tc>
      </w:tr>
      <w:tr w:rsidR="00904C7E" w:rsidRPr="00804A51" w:rsidTr="00904C7E"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904C7E" w:rsidRPr="00804A51" w:rsidRDefault="00904C7E" w:rsidP="00B41B60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904C7E" w:rsidRPr="00804A51" w:rsidRDefault="00904C7E" w:rsidP="00B41B60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девочки до 15 лет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904C7E" w:rsidRPr="00804A51" w:rsidRDefault="00904C7E" w:rsidP="00B41B60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Ж14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04C7E" w:rsidRPr="00804A51" w:rsidRDefault="00904C7E" w:rsidP="00C073F6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2,</w:t>
            </w:r>
            <w:r w:rsidR="00C073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4C7E" w:rsidRPr="00804A51" w:rsidRDefault="00A65EFD" w:rsidP="00B41B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4C7E" w:rsidRPr="00804A51" w:rsidRDefault="001F74FE" w:rsidP="00B41B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1:7 5</w:t>
            </w:r>
            <w:r w:rsidRPr="00A65EFD">
              <w:rPr>
                <w:rFonts w:ascii="Times New Roman" w:hAnsi="Times New Roman" w:cs="Times New Roman"/>
              </w:rPr>
              <w:t>00</w:t>
            </w:r>
          </w:p>
        </w:tc>
      </w:tr>
      <w:tr w:rsidR="00904C7E" w:rsidRPr="00804A51" w:rsidTr="00904C7E"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904C7E" w:rsidRPr="00804A51" w:rsidRDefault="00904C7E" w:rsidP="00B41B60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:rsidR="00904C7E" w:rsidRPr="00804A51" w:rsidRDefault="00904C7E" w:rsidP="00B41B60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мальчики до 13 лет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904C7E" w:rsidRPr="00804A51" w:rsidRDefault="00904C7E" w:rsidP="00B41B60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М12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04C7E" w:rsidRPr="00804A51" w:rsidRDefault="00A65EFD" w:rsidP="00B41B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4C7E" w:rsidRPr="00804A51" w:rsidRDefault="00A65EFD" w:rsidP="00B41B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4C7E" w:rsidRPr="00804A51" w:rsidRDefault="001F74FE" w:rsidP="00B41B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1:7 5</w:t>
            </w:r>
            <w:r w:rsidRPr="00A65EFD">
              <w:rPr>
                <w:rFonts w:ascii="Times New Roman" w:hAnsi="Times New Roman" w:cs="Times New Roman"/>
              </w:rPr>
              <w:t>00</w:t>
            </w:r>
          </w:p>
        </w:tc>
      </w:tr>
      <w:tr w:rsidR="00904C7E" w:rsidRPr="00804A51" w:rsidTr="00904C7E"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904C7E" w:rsidRPr="00804A51" w:rsidRDefault="00904C7E" w:rsidP="00B41B60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904C7E" w:rsidRPr="00804A51" w:rsidRDefault="00904C7E" w:rsidP="00B41B60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девочки до 13 лет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904C7E" w:rsidRPr="00804A51" w:rsidRDefault="00904C7E" w:rsidP="00B41B60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Ж12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04C7E" w:rsidRPr="00804A51" w:rsidRDefault="00A65EFD" w:rsidP="00B41B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4C7E" w:rsidRPr="00804A51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4C7E" w:rsidRPr="00804A51" w:rsidRDefault="00C073F6" w:rsidP="00B41B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4C7E" w:rsidRPr="00804A51" w:rsidRDefault="001F74FE" w:rsidP="00B41B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1:7 5</w:t>
            </w:r>
            <w:r w:rsidRPr="00A65EFD">
              <w:rPr>
                <w:rFonts w:ascii="Times New Roman" w:hAnsi="Times New Roman" w:cs="Times New Roman"/>
              </w:rPr>
              <w:t>00</w:t>
            </w:r>
          </w:p>
        </w:tc>
      </w:tr>
      <w:tr w:rsidR="00904C7E" w:rsidRPr="00804A51" w:rsidTr="00904C7E"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904C7E" w:rsidRPr="00804A51" w:rsidRDefault="00904C7E" w:rsidP="00B41B60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</w:tcPr>
          <w:p w:rsidR="00904C7E" w:rsidRPr="00804A51" w:rsidRDefault="00A65EFD" w:rsidP="00A65E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 старше35, 45</w:t>
            </w:r>
            <w:r w:rsidR="00904C7E" w:rsidRPr="00804A5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904C7E" w:rsidRPr="00804A51" w:rsidRDefault="00904C7E" w:rsidP="00B41B60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М35,45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04C7E" w:rsidRPr="00804A51" w:rsidRDefault="001F74FE" w:rsidP="00C073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C073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4C7E" w:rsidRPr="00804A51" w:rsidRDefault="001F74FE" w:rsidP="00B41B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4C7E" w:rsidRPr="00804A51" w:rsidRDefault="001F74FE" w:rsidP="00B41B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1:7 5</w:t>
            </w:r>
            <w:r w:rsidRPr="00A65EFD">
              <w:rPr>
                <w:rFonts w:ascii="Times New Roman" w:hAnsi="Times New Roman" w:cs="Times New Roman"/>
              </w:rPr>
              <w:t>00</w:t>
            </w:r>
          </w:p>
        </w:tc>
      </w:tr>
      <w:tr w:rsidR="00A65EFD" w:rsidRPr="00804A51" w:rsidTr="00904C7E"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A65EFD" w:rsidRPr="00804A51" w:rsidRDefault="001F74FE" w:rsidP="00B41B60">
            <w:pPr>
              <w:pStyle w:val="a3"/>
              <w:rPr>
                <w:rFonts w:ascii="Times New Roman" w:hAnsi="Times New Roman" w:cs="Times New Roman"/>
              </w:rPr>
            </w:pPr>
            <w:r w:rsidRPr="00804A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:rsidR="00A65EFD" w:rsidRPr="00804A51" w:rsidRDefault="00A65EFD" w:rsidP="001D5E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женщина старше 35, 45</w:t>
            </w:r>
            <w:r w:rsidRPr="00804A5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A65EFD" w:rsidRPr="00804A51" w:rsidRDefault="00A65EFD" w:rsidP="001D5E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1F74FE">
              <w:rPr>
                <w:rFonts w:ascii="Times New Roman" w:hAnsi="Times New Roman" w:cs="Times New Roman"/>
              </w:rPr>
              <w:t>3</w:t>
            </w:r>
            <w:r w:rsidRPr="00804A51">
              <w:rPr>
                <w:rFonts w:ascii="Times New Roman" w:hAnsi="Times New Roman" w:cs="Times New Roman"/>
              </w:rPr>
              <w:t>5</w:t>
            </w:r>
            <w:r w:rsidR="001F74FE">
              <w:rPr>
                <w:rFonts w:ascii="Times New Roman" w:hAnsi="Times New Roman" w:cs="Times New Roman"/>
              </w:rPr>
              <w:t>, 45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65EFD" w:rsidRPr="00804A51" w:rsidRDefault="00C073F6" w:rsidP="00C073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F74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5EFD" w:rsidRPr="00804A51" w:rsidRDefault="001F74FE" w:rsidP="00C073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73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65EFD" w:rsidRPr="00804A51" w:rsidRDefault="001F74FE" w:rsidP="00B41B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1:7 5</w:t>
            </w:r>
            <w:r w:rsidRPr="00A65EFD">
              <w:rPr>
                <w:rFonts w:ascii="Times New Roman" w:hAnsi="Times New Roman" w:cs="Times New Roman"/>
              </w:rPr>
              <w:t>00</w:t>
            </w:r>
          </w:p>
        </w:tc>
      </w:tr>
      <w:tr w:rsidR="00A65EFD" w:rsidRPr="00804A51" w:rsidTr="00904C7E"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A65EFD" w:rsidRPr="00804A51" w:rsidRDefault="001F74FE" w:rsidP="00B41B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</w:tcPr>
          <w:p w:rsidR="00A65EFD" w:rsidRPr="00804A51" w:rsidRDefault="001F74FE" w:rsidP="001D5E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 старше</w:t>
            </w:r>
            <w:r w:rsidR="00A65EFD" w:rsidRPr="00804A51">
              <w:rPr>
                <w:rFonts w:ascii="Times New Roman" w:hAnsi="Times New Roman" w:cs="Times New Roman"/>
              </w:rPr>
              <w:t>55 лет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A65EFD" w:rsidRPr="00804A51" w:rsidRDefault="001F74FE" w:rsidP="001F74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65EFD" w:rsidRPr="00804A5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65EFD" w:rsidRPr="00804A51" w:rsidRDefault="001F74FE" w:rsidP="00C073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C073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5EFD" w:rsidRPr="00804A51" w:rsidRDefault="001F74FE" w:rsidP="00B41B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65EFD" w:rsidRPr="00804A51" w:rsidRDefault="001F74FE" w:rsidP="00B41B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1:7 5</w:t>
            </w:r>
            <w:r w:rsidRPr="00A65EFD">
              <w:rPr>
                <w:rFonts w:ascii="Times New Roman" w:hAnsi="Times New Roman" w:cs="Times New Roman"/>
              </w:rPr>
              <w:t>00</w:t>
            </w:r>
          </w:p>
        </w:tc>
      </w:tr>
      <w:tr w:rsidR="00A65EFD" w:rsidRPr="00804A51" w:rsidTr="00904C7E">
        <w:tc>
          <w:tcPr>
            <w:tcW w:w="5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65EFD" w:rsidRPr="00804A51" w:rsidRDefault="001F74FE" w:rsidP="00B41B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A65EFD" w:rsidRPr="00804A51" w:rsidRDefault="001F74FE" w:rsidP="00B41B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женщина старше </w:t>
            </w:r>
            <w:r w:rsidR="00A65EFD" w:rsidRPr="00804A51">
              <w:rPr>
                <w:rFonts w:ascii="Times New Roman" w:hAnsi="Times New Roman" w:cs="Times New Roman"/>
              </w:rPr>
              <w:t>55 лет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65EFD" w:rsidRPr="00804A51" w:rsidRDefault="001F74FE" w:rsidP="00B41B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A65EFD" w:rsidRPr="00804A5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5EFD" w:rsidRPr="00804A51" w:rsidRDefault="001F74FE" w:rsidP="00B41B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C073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5EFD" w:rsidRPr="00804A51" w:rsidRDefault="001F74FE" w:rsidP="00B41B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EFD" w:rsidRPr="00804A51" w:rsidRDefault="001F74FE" w:rsidP="00B41B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1:7 5</w:t>
            </w:r>
            <w:r w:rsidRPr="00A65EFD">
              <w:rPr>
                <w:rFonts w:ascii="Times New Roman" w:hAnsi="Times New Roman" w:cs="Times New Roman"/>
              </w:rPr>
              <w:t>00</w:t>
            </w:r>
          </w:p>
        </w:tc>
      </w:tr>
    </w:tbl>
    <w:p w:rsidR="00DB01F6" w:rsidRPr="007D36D9" w:rsidRDefault="00DB01F6" w:rsidP="007D36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Контрольное время - 3 часа.</w:t>
      </w:r>
      <w:r w:rsidRPr="002544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7E42" w:rsidRPr="00717E42" w:rsidRDefault="00717E42" w:rsidP="00717E4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Общие положения</w:t>
      </w:r>
    </w:p>
    <w:p w:rsidR="00717E42" w:rsidRPr="00717E42" w:rsidRDefault="00717E42" w:rsidP="0071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717E42">
        <w:rPr>
          <w:rFonts w:ascii="Times New Roman" w:hAnsi="Times New Roman" w:cs="Times New Roman"/>
          <w:sz w:val="24"/>
          <w:szCs w:val="24"/>
        </w:rPr>
        <w:t>Легенды всех КП впечатаны в карты участников, дополнительно выдаются в технической зоне</w:t>
      </w:r>
      <w:r w:rsidR="00CD4DF7">
        <w:rPr>
          <w:rFonts w:ascii="Times New Roman" w:hAnsi="Times New Roman" w:cs="Times New Roman"/>
          <w:sz w:val="24"/>
          <w:szCs w:val="24"/>
        </w:rPr>
        <w:t>.</w:t>
      </w:r>
    </w:p>
    <w:p w:rsidR="00254427" w:rsidRPr="00254427" w:rsidRDefault="00254427" w:rsidP="002544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427">
        <w:rPr>
          <w:rFonts w:ascii="Times New Roman" w:hAnsi="Times New Roman" w:cs="Times New Roman"/>
          <w:sz w:val="24"/>
          <w:szCs w:val="24"/>
        </w:rPr>
        <w:lastRenderedPageBreak/>
        <w:t>Спортсмены с не закрепленными за четыре угла номерами на груди к старту не допускаются.</w:t>
      </w:r>
    </w:p>
    <w:p w:rsidR="00014C10" w:rsidRPr="00254427" w:rsidRDefault="00014C10" w:rsidP="00014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4427">
        <w:rPr>
          <w:rFonts w:ascii="Times New Roman" w:hAnsi="Times New Roman" w:cs="Times New Roman"/>
          <w:sz w:val="24"/>
          <w:szCs w:val="24"/>
        </w:rPr>
        <w:t>Все стартовавшие участники независимо от результата прохождения дистанции обязаны пройти через створ финиша.</w:t>
      </w:r>
    </w:p>
    <w:p w:rsidR="00254427" w:rsidRDefault="005C3E21" w:rsidP="002544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4DF7">
        <w:rPr>
          <w:rFonts w:ascii="Times New Roman" w:hAnsi="Times New Roman" w:cs="Times New Roman"/>
          <w:sz w:val="24"/>
          <w:szCs w:val="24"/>
        </w:rPr>
        <w:t xml:space="preserve">Старт и финиш разнесены </w:t>
      </w:r>
      <w:r w:rsidR="00F37A64" w:rsidRPr="00CD4DF7">
        <w:rPr>
          <w:rFonts w:ascii="Times New Roman" w:hAnsi="Times New Roman" w:cs="Times New Roman"/>
          <w:sz w:val="24"/>
          <w:szCs w:val="24"/>
        </w:rPr>
        <w:t xml:space="preserve">на </w:t>
      </w:r>
      <w:r w:rsidR="00C073F6">
        <w:rPr>
          <w:rFonts w:ascii="Times New Roman" w:hAnsi="Times New Roman" w:cs="Times New Roman"/>
          <w:sz w:val="24"/>
          <w:szCs w:val="24"/>
        </w:rPr>
        <w:t>1</w:t>
      </w:r>
      <w:r w:rsidR="00F37A64" w:rsidRPr="00CD4DF7">
        <w:rPr>
          <w:rFonts w:ascii="Times New Roman" w:hAnsi="Times New Roman" w:cs="Times New Roman"/>
          <w:sz w:val="24"/>
          <w:szCs w:val="24"/>
        </w:rPr>
        <w:t>5</w:t>
      </w:r>
      <w:r w:rsidRPr="00CD4DF7">
        <w:rPr>
          <w:rFonts w:ascii="Times New Roman" w:hAnsi="Times New Roman" w:cs="Times New Roman"/>
          <w:sz w:val="24"/>
          <w:szCs w:val="24"/>
        </w:rPr>
        <w:t>0</w:t>
      </w:r>
      <w:r w:rsidR="00CD4DF7">
        <w:rPr>
          <w:rFonts w:ascii="Times New Roman" w:hAnsi="Times New Roman" w:cs="Times New Roman"/>
          <w:sz w:val="24"/>
          <w:szCs w:val="24"/>
        </w:rPr>
        <w:t xml:space="preserve"> м. От с</w:t>
      </w:r>
      <w:r w:rsidR="00F37A64" w:rsidRPr="00CD4DF7">
        <w:rPr>
          <w:rFonts w:ascii="Times New Roman" w:hAnsi="Times New Roman" w:cs="Times New Roman"/>
          <w:sz w:val="24"/>
          <w:szCs w:val="24"/>
        </w:rPr>
        <w:t>тарт</w:t>
      </w:r>
      <w:r w:rsidR="00CD4DF7">
        <w:rPr>
          <w:rFonts w:ascii="Times New Roman" w:hAnsi="Times New Roman" w:cs="Times New Roman"/>
          <w:sz w:val="24"/>
          <w:szCs w:val="24"/>
        </w:rPr>
        <w:t>а до</w:t>
      </w:r>
      <w:r w:rsidR="00254427" w:rsidRPr="00CD4DF7">
        <w:rPr>
          <w:rFonts w:ascii="Times New Roman" w:hAnsi="Times New Roman" w:cs="Times New Roman"/>
          <w:sz w:val="24"/>
          <w:szCs w:val="24"/>
        </w:rPr>
        <w:t xml:space="preserve"> на</w:t>
      </w:r>
      <w:r w:rsidR="00F37A64" w:rsidRPr="00CD4DF7">
        <w:rPr>
          <w:rFonts w:ascii="Times New Roman" w:hAnsi="Times New Roman" w:cs="Times New Roman"/>
          <w:sz w:val="24"/>
          <w:szCs w:val="24"/>
        </w:rPr>
        <w:t>чала ориентирования</w:t>
      </w:r>
      <w:r w:rsidR="00CD4DF7">
        <w:rPr>
          <w:rFonts w:ascii="Times New Roman" w:hAnsi="Times New Roman" w:cs="Times New Roman"/>
          <w:sz w:val="24"/>
          <w:szCs w:val="24"/>
        </w:rPr>
        <w:t xml:space="preserve"> 1</w:t>
      </w:r>
      <w:r w:rsidR="00C073F6">
        <w:rPr>
          <w:rFonts w:ascii="Times New Roman" w:hAnsi="Times New Roman" w:cs="Times New Roman"/>
          <w:sz w:val="24"/>
          <w:szCs w:val="24"/>
        </w:rPr>
        <w:t>0</w:t>
      </w:r>
      <w:r w:rsidR="00CD4DF7">
        <w:rPr>
          <w:rFonts w:ascii="Times New Roman" w:hAnsi="Times New Roman" w:cs="Times New Roman"/>
          <w:sz w:val="24"/>
          <w:szCs w:val="24"/>
        </w:rPr>
        <w:t>0 м</w:t>
      </w:r>
      <w:r w:rsidR="00254427" w:rsidRPr="00CD4DF7">
        <w:rPr>
          <w:rFonts w:ascii="Times New Roman" w:hAnsi="Times New Roman" w:cs="Times New Roman"/>
          <w:sz w:val="24"/>
          <w:szCs w:val="24"/>
        </w:rPr>
        <w:t xml:space="preserve">. От последнего КП </w:t>
      </w:r>
      <w:r w:rsidR="00014C10" w:rsidRPr="00CD4DF7">
        <w:rPr>
          <w:rFonts w:ascii="Times New Roman" w:hAnsi="Times New Roman" w:cs="Times New Roman"/>
          <w:sz w:val="24"/>
          <w:szCs w:val="24"/>
        </w:rPr>
        <w:t>до</w:t>
      </w:r>
      <w:r w:rsidR="00CD4DF7">
        <w:rPr>
          <w:rFonts w:ascii="Times New Roman" w:hAnsi="Times New Roman" w:cs="Times New Roman"/>
          <w:sz w:val="24"/>
          <w:szCs w:val="24"/>
        </w:rPr>
        <w:t xml:space="preserve"> финиша 10</w:t>
      </w:r>
      <w:r w:rsidR="00254427" w:rsidRPr="00CD4DF7">
        <w:rPr>
          <w:rFonts w:ascii="Times New Roman" w:hAnsi="Times New Roman" w:cs="Times New Roman"/>
          <w:sz w:val="24"/>
          <w:szCs w:val="24"/>
        </w:rPr>
        <w:t>0 м.</w:t>
      </w:r>
    </w:p>
    <w:p w:rsidR="00CD4DF7" w:rsidRPr="00CD4DF7" w:rsidRDefault="00CD4DF7" w:rsidP="002544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4427" w:rsidRPr="00AF48D5" w:rsidRDefault="00254427" w:rsidP="00AF48D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F7">
        <w:rPr>
          <w:rFonts w:ascii="Times New Roman" w:hAnsi="Times New Roman" w:cs="Times New Roman"/>
          <w:b/>
          <w:i/>
          <w:iCs/>
          <w:sz w:val="24"/>
          <w:szCs w:val="24"/>
        </w:rPr>
        <w:t>Начальник дистанций:</w:t>
      </w:r>
      <w:r w:rsidR="00717E42" w:rsidRPr="00CD4DF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Красновский</w:t>
      </w:r>
      <w:r w:rsidR="00717E42" w:rsidRPr="007421B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Дмитрий Михайлович</w:t>
      </w:r>
      <w:r w:rsidRPr="007421BE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AF48D5" w:rsidRDefault="00AF48D5" w:rsidP="00014C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62D" w:rsidRPr="00014C10" w:rsidRDefault="00014C10" w:rsidP="00014C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ЖЕЛАЕМ УДАЧНЫХ СТАРТОВ</w:t>
      </w:r>
      <w:r w:rsidRPr="00014C10">
        <w:rPr>
          <w:rFonts w:ascii="Times New Roman" w:hAnsi="Times New Roman" w:cs="Times New Roman"/>
          <w:b/>
          <w:sz w:val="32"/>
          <w:szCs w:val="32"/>
        </w:rPr>
        <w:t>!</w:t>
      </w:r>
    </w:p>
    <w:p w:rsidR="00014C10" w:rsidRPr="002F1DBF" w:rsidRDefault="00014C10" w:rsidP="002F1D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014C10" w:rsidRPr="002F1DBF" w:rsidSect="001E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91364"/>
    <w:multiLevelType w:val="hybridMultilevel"/>
    <w:tmpl w:val="2BBE8E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427"/>
    <w:rsid w:val="000124C8"/>
    <w:rsid w:val="00014C10"/>
    <w:rsid w:val="000916E9"/>
    <w:rsid w:val="00112F64"/>
    <w:rsid w:val="001E562D"/>
    <w:rsid w:val="001F74FE"/>
    <w:rsid w:val="00225D47"/>
    <w:rsid w:val="00232382"/>
    <w:rsid w:val="00254427"/>
    <w:rsid w:val="002F1DBF"/>
    <w:rsid w:val="003055F9"/>
    <w:rsid w:val="0045055D"/>
    <w:rsid w:val="005A38B3"/>
    <w:rsid w:val="005C3E21"/>
    <w:rsid w:val="005E39B0"/>
    <w:rsid w:val="00717E42"/>
    <w:rsid w:val="007421BE"/>
    <w:rsid w:val="007D36D9"/>
    <w:rsid w:val="00804A51"/>
    <w:rsid w:val="00827062"/>
    <w:rsid w:val="00904C7E"/>
    <w:rsid w:val="00A043E5"/>
    <w:rsid w:val="00A53329"/>
    <w:rsid w:val="00A65EFD"/>
    <w:rsid w:val="00AB122E"/>
    <w:rsid w:val="00AF48D5"/>
    <w:rsid w:val="00C073F6"/>
    <w:rsid w:val="00CD4DF7"/>
    <w:rsid w:val="00DB01F6"/>
    <w:rsid w:val="00EC3AAF"/>
    <w:rsid w:val="00F37A64"/>
    <w:rsid w:val="00FB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427"/>
    <w:pPr>
      <w:spacing w:after="0" w:line="240" w:lineRule="auto"/>
    </w:pPr>
  </w:style>
  <w:style w:type="paragraph" w:styleId="a4">
    <w:name w:val="footer"/>
    <w:basedOn w:val="a"/>
    <w:link w:val="a5"/>
    <w:rsid w:val="00717E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17E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11</cp:revision>
  <cp:lastPrinted>2016-05-23T12:11:00Z</cp:lastPrinted>
  <dcterms:created xsi:type="dcterms:W3CDTF">2016-09-28T10:38:00Z</dcterms:created>
  <dcterms:modified xsi:type="dcterms:W3CDTF">2016-10-06T07:14:00Z</dcterms:modified>
</cp:coreProperties>
</file>